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4996"/>
        <w:gridCol w:w="1618"/>
        <w:gridCol w:w="2340"/>
      </w:tblGrid>
      <w:tr w:rsidR="00D43D13">
        <w:trPr>
          <w:trHeight w:hRule="exact" w:val="340"/>
          <w:tblHeader/>
        </w:trPr>
        <w:tc>
          <w:tcPr>
            <w:tcW w:w="10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D13" w:rsidRDefault="00A75F64">
            <w:pPr>
              <w:pStyle w:val="TableTitle1"/>
            </w:pPr>
            <w:r>
              <w:rPr>
                <w:sz w:val="29"/>
                <w:szCs w:val="29"/>
              </w:rPr>
              <w:t>ACTIONS FROM SEPTEMBER 15, 2015 Library Facility Work Session</w:t>
            </w:r>
          </w:p>
        </w:tc>
      </w:tr>
      <w:tr w:rsidR="00D43D13">
        <w:tblPrEx>
          <w:shd w:val="clear" w:color="auto" w:fill="BDC0BF"/>
        </w:tblPrEx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1"/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1"/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1"/>
            </w:pPr>
            <w:r>
              <w:rPr>
                <w:sz w:val="24"/>
                <w:szCs w:val="24"/>
              </w:rPr>
              <w:t>Owner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1"/>
            </w:pPr>
            <w:r>
              <w:rPr>
                <w:sz w:val="24"/>
                <w:szCs w:val="24"/>
              </w:rPr>
              <w:t>Complete by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1"/>
            </w:pPr>
            <w:r>
              <w:rPr>
                <w:sz w:val="24"/>
                <w:szCs w:val="24"/>
              </w:rPr>
              <w:t>Budget for Facility Work Sessions and Public Exploration Process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MM/LO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46FE">
            <w:pPr>
              <w:pStyle w:val="TableStyle2"/>
            </w:pPr>
            <w:r w:rsidRPr="00A746FE">
              <w:rPr>
                <w:strike/>
                <w:color w:val="auto"/>
                <w:sz w:val="24"/>
                <w:szCs w:val="24"/>
              </w:rPr>
              <w:t>October</w:t>
            </w:r>
            <w:r>
              <w:rPr>
                <w:color w:val="FF0000"/>
                <w:sz w:val="24"/>
                <w:szCs w:val="24"/>
              </w:rPr>
              <w:t xml:space="preserve"> November</w:t>
            </w:r>
            <w:r w:rsidR="00A75F64" w:rsidRPr="00A746FE">
              <w:rPr>
                <w:color w:val="FF0000"/>
                <w:sz w:val="24"/>
                <w:szCs w:val="24"/>
              </w:rPr>
              <w:t xml:space="preserve"> </w:t>
            </w:r>
            <w:r w:rsidR="00A75F64">
              <w:rPr>
                <w:sz w:val="24"/>
                <w:szCs w:val="24"/>
              </w:rPr>
              <w:t>Board Meeting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2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Draft Survey Questions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LWR/BJ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November Board Meeting</w:t>
            </w:r>
          </w:p>
        </w:tc>
      </w:tr>
      <w:tr w:rsidR="00D43D13">
        <w:trPr>
          <w:trHeight w:val="845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3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Draft Letter for Library Facility Advisory Group candidates  [to be sent early January]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BJ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November Board Meeting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4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Send Laurie additional names for first Advisory Group list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by November Board meeting</w:t>
            </w:r>
          </w:p>
        </w:tc>
      </w:tr>
      <w:tr w:rsidR="00D43D13">
        <w:trPr>
          <w:trHeight w:val="845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5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Present Data from School Dist.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 xml:space="preserve">Work Session </w:t>
            </w: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December 15 [WS#3]</w:t>
            </w:r>
          </w:p>
        </w:tc>
      </w:tr>
      <w:tr w:rsidR="00D43D13">
        <w:trPr>
          <w:trHeight w:val="1685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6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Gather Data re meeting requests received by staff, computer class space needs, electrical outlets need, etc.</w:t>
            </w:r>
          </w:p>
          <w:p w:rsidR="00D43D13" w:rsidRDefault="00D43D13">
            <w:pPr>
              <w:pStyle w:val="TableStyle2"/>
            </w:pP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Send Laurie other data needs re: facility process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LO</w:t>
            </w:r>
          </w:p>
          <w:p w:rsidR="00D43D13" w:rsidRDefault="00D43D13">
            <w:pPr>
              <w:pStyle w:val="TableStyle2"/>
            </w:pPr>
          </w:p>
          <w:p w:rsidR="00D43D13" w:rsidRDefault="00D43D13">
            <w:pPr>
              <w:pStyle w:val="TableStyle2"/>
            </w:pPr>
          </w:p>
          <w:p w:rsidR="00D43D13" w:rsidRDefault="00D43D13">
            <w:pPr>
              <w:pStyle w:val="TableStyle2"/>
            </w:pP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WS#3</w:t>
            </w: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December 15</w:t>
            </w:r>
          </w:p>
          <w:p w:rsidR="00D43D13" w:rsidRDefault="00D43D13">
            <w:pPr>
              <w:pStyle w:val="TableStyle2"/>
            </w:pPr>
          </w:p>
          <w:p w:rsidR="00D43D13" w:rsidRDefault="00D43D13">
            <w:pPr>
              <w:pStyle w:val="TableStyle2"/>
            </w:pP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asap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7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 xml:space="preserve">Report population trends impacting library services and tax revenue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MM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WS#3</w:t>
            </w: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December 15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8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 xml:space="preserve">Contact information for 50 candidates </w:t>
            </w:r>
            <w:proofErr w:type="spellStart"/>
            <w:r>
              <w:rPr>
                <w:sz w:val="24"/>
                <w:szCs w:val="24"/>
              </w:rPr>
              <w:t>LFAdvisory</w:t>
            </w:r>
            <w:proofErr w:type="spellEnd"/>
            <w:r>
              <w:rPr>
                <w:sz w:val="24"/>
                <w:szCs w:val="24"/>
              </w:rPr>
              <w:t xml:space="preserve"> Group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LO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WS#3</w:t>
            </w: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December 15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9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New FAQ list about Facility Exploration including past FAQs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LWR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WS#3</w:t>
            </w:r>
          </w:p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December 15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10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Phone calls to all candidates for Library Facility Advisory Group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Complete by 3rd week January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11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Advisory Group meetings [first focus group to refine survey questions]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D43D13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February, 2016</w:t>
            </w:r>
          </w:p>
        </w:tc>
      </w:tr>
      <w:tr w:rsidR="00D43D13">
        <w:trPr>
          <w:trHeight w:val="639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jc w:val="right"/>
            </w:pPr>
            <w:r>
              <w:rPr>
                <w:rFonts w:ascii="Helvetica" w:hAnsi="Arial Unicode MS" w:cs="Arial Unicode MS"/>
                <w:b/>
                <w:bCs/>
                <w:color w:val="000000"/>
              </w:rPr>
              <w:t>12</w:t>
            </w:r>
          </w:p>
        </w:tc>
        <w:tc>
          <w:tcPr>
            <w:tcW w:w="49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Conduct surveys, focus groups, public meetings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D43D13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D13" w:rsidRDefault="00A75F64">
            <w:pPr>
              <w:pStyle w:val="TableStyle2"/>
            </w:pPr>
            <w:r>
              <w:rPr>
                <w:sz w:val="24"/>
                <w:szCs w:val="24"/>
              </w:rPr>
              <w:t>Late Feb. + March</w:t>
            </w:r>
          </w:p>
        </w:tc>
      </w:tr>
    </w:tbl>
    <w:p w:rsidR="00D43D13" w:rsidRDefault="00D43D13">
      <w:pPr>
        <w:pStyle w:val="Body"/>
      </w:pPr>
    </w:p>
    <w:sectPr w:rsidR="00D43D1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AD" w:rsidRDefault="00A75F64">
      <w:r>
        <w:separator/>
      </w:r>
    </w:p>
  </w:endnote>
  <w:endnote w:type="continuationSeparator" w:id="0">
    <w:p w:rsidR="00E95AAD" w:rsidRDefault="00A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13" w:rsidRDefault="00D43D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AD" w:rsidRDefault="00A75F64">
      <w:r>
        <w:separator/>
      </w:r>
    </w:p>
  </w:footnote>
  <w:footnote w:type="continuationSeparator" w:id="0">
    <w:p w:rsidR="00E95AAD" w:rsidRDefault="00A7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D13" w:rsidRDefault="00D43D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13"/>
    <w:rsid w:val="00A746FE"/>
    <w:rsid w:val="00A75F64"/>
    <w:rsid w:val="00D43D13"/>
    <w:rsid w:val="00E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EEA4F-8B12-4BA6-8F5E-AC17AD70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hAnsi="Arial Unicode MS" w:cs="Arial Unicode MS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paragraph" w:customStyle="1" w:styleId="TableTitle1">
    <w:name w:val="Table Title 1"/>
    <w:pPr>
      <w:jc w:val="center"/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Orton</dc:creator>
  <cp:lastModifiedBy>Laurie Orton</cp:lastModifiedBy>
  <cp:revision>3</cp:revision>
  <cp:lastPrinted>2015-09-16T22:17:00Z</cp:lastPrinted>
  <dcterms:created xsi:type="dcterms:W3CDTF">2015-09-16T22:17:00Z</dcterms:created>
  <dcterms:modified xsi:type="dcterms:W3CDTF">2015-11-08T23:44:00Z</dcterms:modified>
</cp:coreProperties>
</file>